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799" w:rsidRPr="000D273F" w:rsidRDefault="00157799" w:rsidP="00157799">
      <w:pPr>
        <w:tabs>
          <w:tab w:val="num" w:pos="720"/>
        </w:tabs>
        <w:rPr>
          <w:b/>
          <w:bCs/>
          <w:sz w:val="28"/>
          <w:szCs w:val="28"/>
          <w:rtl/>
        </w:rPr>
      </w:pPr>
      <w:bookmarkStart w:id="0" w:name="_GoBack"/>
      <w:bookmarkEnd w:id="0"/>
      <w:r w:rsidRPr="004049C3">
        <w:rPr>
          <w:b/>
          <w:bCs/>
        </w:rPr>
        <w:br/>
        <w:t xml:space="preserve"> </w:t>
      </w:r>
      <w:r w:rsidRPr="000D273F">
        <w:rPr>
          <w:rFonts w:hint="cs"/>
          <w:b/>
          <w:bCs/>
          <w:sz w:val="28"/>
          <w:szCs w:val="28"/>
        </w:rPr>
        <w:t xml:space="preserve">MAGNER 152 </w:t>
      </w:r>
      <w:r w:rsidR="004049C3" w:rsidRPr="000D273F">
        <w:rPr>
          <w:b/>
          <w:bCs/>
          <w:sz w:val="28"/>
          <w:szCs w:val="28"/>
        </w:rPr>
        <w:t xml:space="preserve">        </w:t>
      </w:r>
      <w:r w:rsidRPr="000D273F">
        <w:rPr>
          <w:b/>
          <w:bCs/>
          <w:sz w:val="28"/>
          <w:szCs w:val="28"/>
        </w:rPr>
        <w:t xml:space="preserve">                 </w:t>
      </w:r>
    </w:p>
    <w:p w:rsidR="00157799" w:rsidRPr="00157799" w:rsidRDefault="00157799" w:rsidP="004049C3">
      <w:pPr>
        <w:tabs>
          <w:tab w:val="num" w:pos="720"/>
        </w:tabs>
      </w:pPr>
      <w:r>
        <w:rPr>
          <w:rFonts w:hint="cs"/>
          <w:rtl/>
        </w:rPr>
        <w:t xml:space="preserve">          </w:t>
      </w:r>
      <w:r w:rsidR="004049C3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Pr="00157799">
        <w:rPr>
          <w:rtl/>
        </w:rPr>
        <w:t xml:space="preserve">מכונה </w:t>
      </w:r>
      <w:r w:rsidR="004049C3">
        <w:rPr>
          <w:rFonts w:hint="cs"/>
          <w:rtl/>
        </w:rPr>
        <w:t xml:space="preserve">קומפקטית </w:t>
      </w:r>
      <w:r w:rsidRPr="00157799">
        <w:rPr>
          <w:rtl/>
        </w:rPr>
        <w:t>לספירה ,מיון ו</w:t>
      </w:r>
      <w:r w:rsidR="004049C3">
        <w:rPr>
          <w:rFonts w:hint="cs"/>
          <w:rtl/>
        </w:rPr>
        <w:t xml:space="preserve">איתור </w:t>
      </w:r>
      <w:r w:rsidR="004049C3">
        <w:rPr>
          <w:rtl/>
        </w:rPr>
        <w:t>שטרו</w:t>
      </w:r>
      <w:r w:rsidR="004049C3">
        <w:rPr>
          <w:rFonts w:hint="cs"/>
          <w:rtl/>
        </w:rPr>
        <w:t>ת מזויפים</w:t>
      </w:r>
      <w:r w:rsidRPr="00157799">
        <w:t>.</w:t>
      </w:r>
    </w:p>
    <w:p w:rsidR="00157799" w:rsidRDefault="00157799" w:rsidP="00157799">
      <w:pPr>
        <w:numPr>
          <w:ilvl w:val="0"/>
          <w:numId w:val="1"/>
        </w:numPr>
      </w:pPr>
      <w:r w:rsidRPr="00157799">
        <w:rPr>
          <w:rtl/>
        </w:rPr>
        <w:t>מכונה בעלת 2 תאים</w:t>
      </w:r>
      <w:r w:rsidR="004049C3">
        <w:rPr>
          <w:rFonts w:hint="cs"/>
          <w:rtl/>
        </w:rPr>
        <w:t xml:space="preserve"> </w:t>
      </w:r>
      <w:r w:rsidR="004049C3">
        <w:rPr>
          <w:rFonts w:hint="cs"/>
        </w:rPr>
        <w:t>TOW POKET</w:t>
      </w:r>
    </w:p>
    <w:p w:rsidR="00157799" w:rsidRDefault="00157799" w:rsidP="00157799">
      <w:pPr>
        <w:numPr>
          <w:ilvl w:val="0"/>
          <w:numId w:val="1"/>
        </w:numPr>
      </w:pPr>
      <w:r w:rsidRPr="00157799">
        <w:rPr>
          <w:rtl/>
        </w:rPr>
        <w:t>תא הזנה עד 500 שטרות</w:t>
      </w:r>
    </w:p>
    <w:p w:rsidR="00157799" w:rsidRDefault="00157799" w:rsidP="00157799">
      <w:pPr>
        <w:numPr>
          <w:ilvl w:val="0"/>
          <w:numId w:val="1"/>
        </w:numPr>
      </w:pPr>
      <w:r>
        <w:rPr>
          <w:rFonts w:hint="cs"/>
          <w:rtl/>
        </w:rPr>
        <w:t>תא נדחים עד 100 שטרות</w:t>
      </w:r>
    </w:p>
    <w:p w:rsidR="00157799" w:rsidRPr="00157799" w:rsidRDefault="00157799" w:rsidP="004049C3">
      <w:pPr>
        <w:numPr>
          <w:ilvl w:val="0"/>
          <w:numId w:val="1"/>
        </w:numPr>
        <w:rPr>
          <w:rtl/>
        </w:rPr>
      </w:pPr>
      <w:r>
        <w:rPr>
          <w:rFonts w:hint="cs"/>
          <w:rtl/>
        </w:rPr>
        <w:t>תא יציאה 200 שטרות</w:t>
      </w:r>
    </w:p>
    <w:p w:rsidR="00157799" w:rsidRPr="00157799" w:rsidRDefault="00157799" w:rsidP="00157799">
      <w:pPr>
        <w:numPr>
          <w:ilvl w:val="0"/>
          <w:numId w:val="1"/>
        </w:numPr>
      </w:pPr>
      <w:r w:rsidRPr="00157799">
        <w:rPr>
          <w:rtl/>
        </w:rPr>
        <w:t>סוגי בדיקה</w:t>
      </w:r>
      <w:r w:rsidR="004049C3">
        <w:rPr>
          <w:rFonts w:hint="cs"/>
          <w:rtl/>
        </w:rPr>
        <w:t xml:space="preserve"> </w:t>
      </w:r>
      <w:r w:rsidRPr="00157799">
        <w:t xml:space="preserve"> : UV,MG,MT,IRR,IRT,CIS</w:t>
      </w:r>
    </w:p>
    <w:p w:rsidR="00157799" w:rsidRPr="00157799" w:rsidRDefault="00157799" w:rsidP="00157799">
      <w:pPr>
        <w:numPr>
          <w:ilvl w:val="0"/>
          <w:numId w:val="1"/>
        </w:numPr>
      </w:pPr>
      <w:r w:rsidRPr="00157799">
        <w:rPr>
          <w:rtl/>
        </w:rPr>
        <w:t>ניתן לבצע ספירה של סוגי ערכים שונים בו זמנית</w:t>
      </w:r>
      <w:r w:rsidRPr="00157799">
        <w:t>(MIX )</w:t>
      </w:r>
    </w:p>
    <w:p w:rsidR="00157799" w:rsidRPr="00157799" w:rsidRDefault="00157799" w:rsidP="00157799">
      <w:pPr>
        <w:numPr>
          <w:ilvl w:val="0"/>
          <w:numId w:val="1"/>
        </w:numPr>
      </w:pPr>
      <w:r w:rsidRPr="00157799">
        <w:rPr>
          <w:rtl/>
        </w:rPr>
        <w:t>סופר עד 1200 שטרות בדקה</w:t>
      </w:r>
      <w:r>
        <w:rPr>
          <w:rFonts w:hint="cs"/>
          <w:rtl/>
        </w:rPr>
        <w:t xml:space="preserve"> בזמן</w:t>
      </w:r>
    </w:p>
    <w:p w:rsidR="00157799" w:rsidRPr="00157799" w:rsidRDefault="004049C3" w:rsidP="00157799">
      <w:pPr>
        <w:numPr>
          <w:ilvl w:val="0"/>
          <w:numId w:val="1"/>
        </w:numPr>
      </w:pPr>
      <w:r>
        <w:rPr>
          <w:rFonts w:hint="cs"/>
        </w:rPr>
        <w:t xml:space="preserve"> </w:t>
      </w:r>
      <w:r w:rsidRPr="00157799">
        <w:t xml:space="preserve">3 </w:t>
      </w:r>
      <w:r>
        <w:rPr>
          <w:rFonts w:hint="cs"/>
          <w:rtl/>
        </w:rPr>
        <w:t>מהירויות</w:t>
      </w:r>
      <w:r w:rsidR="00157799" w:rsidRPr="00157799">
        <w:rPr>
          <w:rtl/>
        </w:rPr>
        <w:t xml:space="preserve"> ספירה</w:t>
      </w:r>
    </w:p>
    <w:p w:rsidR="00157799" w:rsidRPr="00157799" w:rsidRDefault="004D6103" w:rsidP="00157799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36591E" wp14:editId="5905D227">
            <wp:simplePos x="0" y="0"/>
            <wp:positionH relativeFrom="column">
              <wp:posOffset>3703319</wp:posOffset>
            </wp:positionH>
            <wp:positionV relativeFrom="paragraph">
              <wp:posOffset>76201</wp:posOffset>
            </wp:positionV>
            <wp:extent cx="2714625" cy="3303626"/>
            <wp:effectExtent l="0" t="0" r="0" b="0"/>
            <wp:wrapTight wrapText="bothSides">
              <wp:wrapPolygon edited="0">
                <wp:start x="0" y="0"/>
                <wp:lineTo x="0" y="21426"/>
                <wp:lineTo x="21373" y="21426"/>
                <wp:lineTo x="21373" y="0"/>
                <wp:lineTo x="0" y="0"/>
              </wp:wrapPolygon>
            </wp:wrapTight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303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799" w:rsidRPr="00157799">
        <w:rPr>
          <w:rtl/>
        </w:rPr>
        <w:t xml:space="preserve">מסך </w:t>
      </w:r>
      <w:r w:rsidR="00157799">
        <w:rPr>
          <w:rFonts w:hint="cs"/>
          <w:rtl/>
        </w:rPr>
        <w:t>נגיעה גדול וברור</w:t>
      </w:r>
      <w:r w:rsidR="00157799" w:rsidRPr="00157799">
        <w:rPr>
          <w:rtl/>
        </w:rPr>
        <w:t xml:space="preserve"> </w:t>
      </w:r>
      <w:r w:rsidR="004049C3">
        <w:rPr>
          <w:rFonts w:hint="cs"/>
          <w:rtl/>
        </w:rPr>
        <w:t>[</w:t>
      </w:r>
      <w:r w:rsidR="004049C3">
        <w:rPr>
          <w:rFonts w:hint="cs"/>
        </w:rPr>
        <w:t>TFT</w:t>
      </w:r>
      <w:r w:rsidR="004049C3">
        <w:rPr>
          <w:rFonts w:hint="cs"/>
          <w:rtl/>
        </w:rPr>
        <w:t>]</w:t>
      </w:r>
    </w:p>
    <w:p w:rsidR="00157799" w:rsidRDefault="00157799" w:rsidP="00157799">
      <w:pPr>
        <w:numPr>
          <w:ilvl w:val="0"/>
          <w:numId w:val="1"/>
        </w:numPr>
      </w:pPr>
      <w:r w:rsidRPr="00157799">
        <w:rPr>
          <w:rtl/>
        </w:rPr>
        <w:t xml:space="preserve">ניתן להוסיף עד סה"כ 20 סוגי מטבע </w:t>
      </w:r>
    </w:p>
    <w:p w:rsidR="00157799" w:rsidRPr="00157799" w:rsidRDefault="00157799" w:rsidP="00157799">
      <w:pPr>
        <w:numPr>
          <w:ilvl w:val="0"/>
          <w:numId w:val="1"/>
        </w:numPr>
      </w:pPr>
      <w:r w:rsidRPr="00157799">
        <w:rPr>
          <w:rtl/>
        </w:rPr>
        <w:t>סוגי בדיקה</w:t>
      </w:r>
      <w:r>
        <w:rPr>
          <w:rFonts w:hint="cs"/>
        </w:rPr>
        <w:t xml:space="preserve"> </w:t>
      </w:r>
      <w:r>
        <w:rPr>
          <w:rFonts w:hint="cs"/>
          <w:rtl/>
        </w:rPr>
        <w:t xml:space="preserve">: </w:t>
      </w:r>
      <w:r w:rsidRPr="00157799">
        <w:t>UV,MG,MT,IRR,IRT,CIS</w:t>
      </w:r>
    </w:p>
    <w:p w:rsidR="00157799" w:rsidRPr="00157799" w:rsidRDefault="00157799" w:rsidP="00731E35">
      <w:pPr>
        <w:numPr>
          <w:ilvl w:val="0"/>
          <w:numId w:val="1"/>
        </w:numPr>
      </w:pPr>
      <w:r w:rsidRPr="00157799">
        <w:rPr>
          <w:rtl/>
        </w:rPr>
        <w:t xml:space="preserve">אופציה – צג </w:t>
      </w:r>
      <w:r>
        <w:rPr>
          <w:rFonts w:hint="cs"/>
          <w:rtl/>
        </w:rPr>
        <w:t xml:space="preserve">לקוח </w:t>
      </w:r>
      <w:r w:rsidRPr="00157799">
        <w:rPr>
          <w:rtl/>
        </w:rPr>
        <w:t>חיצוני</w:t>
      </w:r>
      <w:r w:rsidR="00BE00A9" w:rsidRPr="00BE00A9">
        <w:t xml:space="preserve"> </w:t>
      </w:r>
    </w:p>
    <w:p w:rsidR="00157799" w:rsidRPr="00157799" w:rsidRDefault="00157799" w:rsidP="000C008F">
      <w:pPr>
        <w:numPr>
          <w:ilvl w:val="0"/>
          <w:numId w:val="1"/>
        </w:numPr>
      </w:pPr>
      <w:r w:rsidRPr="00157799">
        <w:rPr>
          <w:rtl/>
        </w:rPr>
        <w:t>אופציה מדפסת</w:t>
      </w:r>
      <w:r>
        <w:rPr>
          <w:rFonts w:hint="cs"/>
          <w:rtl/>
        </w:rPr>
        <w:t xml:space="preserve"> חיצונית להדפסת מס</w:t>
      </w:r>
      <w:r w:rsidR="000C008F">
        <w:rPr>
          <w:rFonts w:hint="cs"/>
          <w:rtl/>
        </w:rPr>
        <w:t>פרי</w:t>
      </w:r>
      <w:r>
        <w:rPr>
          <w:rFonts w:hint="cs"/>
          <w:rtl/>
        </w:rPr>
        <w:t xml:space="preserve"> השטרות</w:t>
      </w:r>
    </w:p>
    <w:p w:rsidR="00157799" w:rsidRPr="00157799" w:rsidRDefault="004049C3" w:rsidP="004049C3">
      <w:pPr>
        <w:ind w:left="720"/>
      </w:pPr>
      <w:r>
        <w:rPr>
          <w:rFonts w:hint="cs"/>
          <w:rtl/>
        </w:rPr>
        <w:t>מכונה קומפקטית וידידותית למשתמש</w:t>
      </w:r>
    </w:p>
    <w:p w:rsidR="00157799" w:rsidRPr="00157799" w:rsidRDefault="00157799" w:rsidP="00157799">
      <w:pPr>
        <w:numPr>
          <w:ilvl w:val="0"/>
          <w:numId w:val="2"/>
        </w:numPr>
      </w:pPr>
      <w:r w:rsidRPr="00157799">
        <w:rPr>
          <w:rtl/>
        </w:rPr>
        <w:t>גובה 330 מ"מ</w:t>
      </w:r>
    </w:p>
    <w:p w:rsidR="00157799" w:rsidRPr="00157799" w:rsidRDefault="00157799" w:rsidP="00157799">
      <w:pPr>
        <w:numPr>
          <w:ilvl w:val="0"/>
          <w:numId w:val="2"/>
        </w:numPr>
      </w:pPr>
      <w:r w:rsidRPr="00157799">
        <w:rPr>
          <w:rtl/>
        </w:rPr>
        <w:t>רוחב 330 מ"מ</w:t>
      </w:r>
    </w:p>
    <w:p w:rsidR="00157799" w:rsidRDefault="00157799" w:rsidP="00157799">
      <w:pPr>
        <w:numPr>
          <w:ilvl w:val="0"/>
          <w:numId w:val="2"/>
        </w:numPr>
      </w:pPr>
      <w:r w:rsidRPr="00157799">
        <w:rPr>
          <w:rtl/>
        </w:rPr>
        <w:t>עומק 315 מ"מ</w:t>
      </w:r>
    </w:p>
    <w:p w:rsidR="000D273F" w:rsidRDefault="009E184F" w:rsidP="004D6103">
      <w:pPr>
        <w:numPr>
          <w:ilvl w:val="0"/>
          <w:numId w:val="2"/>
        </w:numPr>
      </w:pPr>
      <w:r>
        <w:rPr>
          <w:rFonts w:hint="cs"/>
          <w:rtl/>
        </w:rPr>
        <w:t>משקל-15 ק"ג</w:t>
      </w:r>
    </w:p>
    <w:p w:rsidR="000D273F" w:rsidRPr="00157799" w:rsidRDefault="000D273F" w:rsidP="000D273F">
      <w:pPr>
        <w:ind w:left="720"/>
      </w:pPr>
    </w:p>
    <w:p w:rsidR="00157799" w:rsidRPr="00157799" w:rsidRDefault="000D273F" w:rsidP="004D6103">
      <w:pPr>
        <w:ind w:left="360"/>
        <w:rPr>
          <w:rtl/>
        </w:rPr>
      </w:pPr>
      <w:r>
        <w:rPr>
          <w:rFonts w:hint="cs"/>
        </w:rPr>
        <w:t xml:space="preserve"> </w:t>
      </w:r>
    </w:p>
    <w:p w:rsidR="00157799" w:rsidRPr="00157799" w:rsidRDefault="00157799" w:rsidP="00157799">
      <w:pPr>
        <w:rPr>
          <w:rtl/>
        </w:rPr>
      </w:pPr>
    </w:p>
    <w:p w:rsidR="003001EE" w:rsidRDefault="003001EE"/>
    <w:sectPr w:rsidR="003001EE" w:rsidSect="003001E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73D0E"/>
    <w:multiLevelType w:val="multilevel"/>
    <w:tmpl w:val="28A81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E6106A"/>
    <w:multiLevelType w:val="multilevel"/>
    <w:tmpl w:val="D9FE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99"/>
    <w:rsid w:val="000C008F"/>
    <w:rsid w:val="000D273F"/>
    <w:rsid w:val="00157799"/>
    <w:rsid w:val="003001EE"/>
    <w:rsid w:val="004049C3"/>
    <w:rsid w:val="004D6103"/>
    <w:rsid w:val="00731E35"/>
    <w:rsid w:val="009E184F"/>
    <w:rsid w:val="00A7388F"/>
    <w:rsid w:val="00BE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FB010-1D05-4D02-A8A8-33EF1766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9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15779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0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7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28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0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8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8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213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814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954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413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825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1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2020-03-09T11:20:00Z</cp:lastPrinted>
  <dcterms:created xsi:type="dcterms:W3CDTF">2020-03-09T11:57:00Z</dcterms:created>
  <dcterms:modified xsi:type="dcterms:W3CDTF">2020-03-09T11:57:00Z</dcterms:modified>
</cp:coreProperties>
</file>